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03159" w:rsidRDefault="004419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14 de diciembre, 2020</w:t>
      </w:r>
    </w:p>
    <w:p w14:paraId="00000002" w14:textId="77777777" w:rsidR="00703159" w:rsidRDefault="004419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PERIODISTAS DE RADIO </w:t>
      </w:r>
      <w:r>
        <w:rPr>
          <w:b/>
          <w:sz w:val="22"/>
          <w:szCs w:val="22"/>
        </w:rPr>
        <w:t>AMÉRICA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CENSURADOS</w:t>
      </w:r>
      <w:r>
        <w:rPr>
          <w:b/>
          <w:sz w:val="22"/>
          <w:szCs w:val="22"/>
        </w:rPr>
        <w:t xml:space="preserve"> POR ENTREVISTA A RAFAEL CORREA</w:t>
      </w:r>
    </w:p>
    <w:p w14:paraId="00000003" w14:textId="77777777" w:rsidR="00703159" w:rsidRDefault="004419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ex </w:t>
      </w:r>
      <w:proofErr w:type="gramStart"/>
      <w:r>
        <w:rPr>
          <w:sz w:val="22"/>
          <w:szCs w:val="22"/>
        </w:rPr>
        <w:t>Presidente</w:t>
      </w:r>
      <w:proofErr w:type="gramEnd"/>
      <w:r>
        <w:rPr>
          <w:sz w:val="22"/>
          <w:szCs w:val="22"/>
        </w:rPr>
        <w:t xml:space="preserve"> ecuatoriano Rafael Correa, </w:t>
      </w:r>
      <w:r>
        <w:rPr>
          <w:sz w:val="22"/>
          <w:szCs w:val="22"/>
        </w:rPr>
        <w:t>conversó</w:t>
      </w:r>
      <w:r>
        <w:rPr>
          <w:sz w:val="22"/>
          <w:szCs w:val="22"/>
        </w:rPr>
        <w:t xml:space="preserve"> con los periodistas William </w:t>
      </w:r>
      <w:r>
        <w:rPr>
          <w:sz w:val="22"/>
          <w:szCs w:val="22"/>
        </w:rPr>
        <w:t>Ludeña</w:t>
      </w:r>
      <w:r>
        <w:rPr>
          <w:sz w:val="22"/>
          <w:szCs w:val="22"/>
        </w:rPr>
        <w:t xml:space="preserve"> y </w:t>
      </w:r>
      <w:r>
        <w:rPr>
          <w:sz w:val="22"/>
          <w:szCs w:val="22"/>
        </w:rPr>
        <w:t>Ángel</w:t>
      </w:r>
      <w:r>
        <w:rPr>
          <w:sz w:val="22"/>
          <w:szCs w:val="22"/>
        </w:rPr>
        <w:t xml:space="preserve"> Erazo </w:t>
      </w:r>
      <w:r>
        <w:rPr>
          <w:sz w:val="22"/>
          <w:szCs w:val="22"/>
        </w:rPr>
        <w:t>a través de</w:t>
      </w:r>
      <w:r>
        <w:rPr>
          <w:sz w:val="22"/>
          <w:szCs w:val="22"/>
        </w:rPr>
        <w:t xml:space="preserve"> Radio Am</w:t>
      </w:r>
      <w:r>
        <w:rPr>
          <w:sz w:val="22"/>
          <w:szCs w:val="22"/>
        </w:rPr>
        <w:t>é</w:t>
      </w:r>
      <w:r>
        <w:rPr>
          <w:sz w:val="22"/>
          <w:szCs w:val="22"/>
        </w:rPr>
        <w:t xml:space="preserve">rica </w:t>
      </w:r>
      <w:proofErr w:type="spellStart"/>
      <w:r>
        <w:rPr>
          <w:sz w:val="22"/>
          <w:szCs w:val="22"/>
        </w:rPr>
        <w:t>Stereo</w:t>
      </w:r>
      <w:proofErr w:type="spellEnd"/>
      <w:r>
        <w:rPr>
          <w:sz w:val="22"/>
          <w:szCs w:val="22"/>
        </w:rPr>
        <w:t xml:space="preserve"> de Guayaquil.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entrevista </w:t>
      </w:r>
      <w:r>
        <w:rPr>
          <w:sz w:val="22"/>
          <w:szCs w:val="22"/>
        </w:rPr>
        <w:t>abordó</w:t>
      </w:r>
      <w:r>
        <w:rPr>
          <w:sz w:val="22"/>
          <w:szCs w:val="22"/>
        </w:rPr>
        <w:t xml:space="preserve"> diversos temas de </w:t>
      </w:r>
      <w:r>
        <w:rPr>
          <w:sz w:val="22"/>
          <w:szCs w:val="22"/>
        </w:rPr>
        <w:t>interés</w:t>
      </w:r>
      <w:r>
        <w:rPr>
          <w:sz w:val="22"/>
          <w:szCs w:val="22"/>
        </w:rPr>
        <w:t xml:space="preserve"> en el contexto de la </w:t>
      </w:r>
      <w:r>
        <w:rPr>
          <w:sz w:val="22"/>
          <w:szCs w:val="22"/>
        </w:rPr>
        <w:t>campaña</w:t>
      </w:r>
      <w:r>
        <w:rPr>
          <w:sz w:val="22"/>
          <w:szCs w:val="22"/>
        </w:rPr>
        <w:t xml:space="preserve"> electoral y la coyuntura </w:t>
      </w:r>
      <w:r>
        <w:rPr>
          <w:sz w:val="22"/>
          <w:szCs w:val="22"/>
        </w:rPr>
        <w:t>política y económica.</w:t>
      </w:r>
    </w:p>
    <w:p w14:paraId="00000004" w14:textId="3CD21BCD" w:rsidR="00703159" w:rsidRDefault="004419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nte el cuestionamiento de si es </w:t>
      </w:r>
      <w:r>
        <w:rPr>
          <w:sz w:val="22"/>
          <w:szCs w:val="22"/>
        </w:rPr>
        <w:t>é</w:t>
      </w:r>
      <w:r>
        <w:rPr>
          <w:sz w:val="22"/>
          <w:szCs w:val="22"/>
        </w:rPr>
        <w:t>l o Andr</w:t>
      </w:r>
      <w:r>
        <w:rPr>
          <w:sz w:val="22"/>
          <w:szCs w:val="22"/>
        </w:rPr>
        <w:t>é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Ar</w:t>
      </w:r>
      <w:r>
        <w:rPr>
          <w:sz w:val="22"/>
          <w:szCs w:val="22"/>
        </w:rPr>
        <w:t>á</w:t>
      </w:r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quien participa en las elecciones, afirmó que es "todo e</w:t>
      </w:r>
      <w:r>
        <w:rPr>
          <w:sz w:val="22"/>
          <w:szCs w:val="22"/>
        </w:rPr>
        <w:t>l pueblo, nosotros somos representantes de la gente y por eso se hacen elecciones", aclarando que no es el jefe de campaña</w:t>
      </w:r>
      <w:r w:rsidR="00B4761C">
        <w:rPr>
          <w:sz w:val="22"/>
          <w:szCs w:val="22"/>
        </w:rPr>
        <w:t>,</w:t>
      </w:r>
      <w:r>
        <w:rPr>
          <w:sz w:val="22"/>
          <w:szCs w:val="22"/>
        </w:rPr>
        <w:t xml:space="preserve"> pero que apoya en todo lo necesario al candidato </w:t>
      </w:r>
      <w:r>
        <w:rPr>
          <w:sz w:val="22"/>
          <w:szCs w:val="22"/>
        </w:rPr>
        <w:t>presidencial de UNES</w:t>
      </w:r>
      <w:r>
        <w:rPr>
          <w:sz w:val="22"/>
          <w:szCs w:val="22"/>
        </w:rPr>
        <w:t xml:space="preserve">, a quien </w:t>
      </w:r>
      <w:r>
        <w:rPr>
          <w:sz w:val="22"/>
          <w:szCs w:val="22"/>
        </w:rPr>
        <w:t xml:space="preserve">describió </w:t>
      </w:r>
      <w:r>
        <w:rPr>
          <w:sz w:val="22"/>
          <w:szCs w:val="22"/>
        </w:rPr>
        <w:t>como un joven brillante.</w:t>
      </w:r>
    </w:p>
    <w:p w14:paraId="00000005" w14:textId="477850EE" w:rsidR="00703159" w:rsidRDefault="004419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sombra de la tra</w:t>
      </w:r>
      <w:r>
        <w:rPr>
          <w:sz w:val="22"/>
          <w:szCs w:val="22"/>
        </w:rPr>
        <w:t xml:space="preserve">ición de </w:t>
      </w:r>
      <w:proofErr w:type="spellStart"/>
      <w:r>
        <w:rPr>
          <w:sz w:val="22"/>
          <w:szCs w:val="22"/>
        </w:rPr>
        <w:t>Len</w:t>
      </w:r>
      <w:r>
        <w:rPr>
          <w:sz w:val="22"/>
          <w:szCs w:val="22"/>
        </w:rPr>
        <w:t>í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Moreno al proyecto de la Revolución Ciudadana también estuvo presente durante el diálogo</w:t>
      </w:r>
      <w:r w:rsidR="00B4761C">
        <w:rPr>
          <w:sz w:val="22"/>
          <w:szCs w:val="22"/>
        </w:rPr>
        <w:t>. C</w:t>
      </w:r>
      <w:r>
        <w:rPr>
          <w:sz w:val="22"/>
          <w:szCs w:val="22"/>
        </w:rPr>
        <w:t xml:space="preserve">uando </w:t>
      </w:r>
      <w:r>
        <w:rPr>
          <w:sz w:val="22"/>
          <w:szCs w:val="22"/>
        </w:rPr>
        <w:t>se le</w:t>
      </w:r>
      <w:r>
        <w:rPr>
          <w:sz w:val="22"/>
          <w:szCs w:val="22"/>
        </w:rPr>
        <w:t xml:space="preserve"> consultó si </w:t>
      </w:r>
      <w:r>
        <w:rPr>
          <w:sz w:val="22"/>
          <w:szCs w:val="22"/>
        </w:rPr>
        <w:t>había contemplado</w:t>
      </w:r>
      <w:r>
        <w:rPr>
          <w:sz w:val="22"/>
          <w:szCs w:val="22"/>
        </w:rPr>
        <w:t xml:space="preserve"> la posibilidad de que </w:t>
      </w:r>
      <w:proofErr w:type="spellStart"/>
      <w:r>
        <w:rPr>
          <w:sz w:val="22"/>
          <w:szCs w:val="22"/>
        </w:rPr>
        <w:t>Ar</w:t>
      </w:r>
      <w:r>
        <w:rPr>
          <w:sz w:val="22"/>
          <w:szCs w:val="22"/>
        </w:rPr>
        <w:t>á</w:t>
      </w:r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lo traicione</w:t>
      </w:r>
      <w:r w:rsidR="00B4761C">
        <w:rPr>
          <w:sz w:val="22"/>
          <w:szCs w:val="22"/>
        </w:rPr>
        <w:t>,</w:t>
      </w:r>
      <w:r>
        <w:rPr>
          <w:sz w:val="22"/>
          <w:szCs w:val="22"/>
        </w:rPr>
        <w:t xml:space="preserve"> Correa </w:t>
      </w:r>
      <w:r>
        <w:rPr>
          <w:sz w:val="22"/>
          <w:szCs w:val="22"/>
        </w:rPr>
        <w:t>respondió</w:t>
      </w:r>
      <w:r>
        <w:rPr>
          <w:sz w:val="22"/>
          <w:szCs w:val="22"/>
        </w:rPr>
        <w:t xml:space="preserve"> que </w:t>
      </w:r>
      <w:r>
        <w:rPr>
          <w:sz w:val="22"/>
          <w:szCs w:val="22"/>
        </w:rPr>
        <w:t>“</w:t>
      </w:r>
      <w:r>
        <w:rPr>
          <w:sz w:val="22"/>
          <w:szCs w:val="22"/>
        </w:rPr>
        <w:t>si fuese un traidor ya nos hubiera traiciona</w:t>
      </w:r>
      <w:r>
        <w:rPr>
          <w:sz w:val="22"/>
          <w:szCs w:val="22"/>
        </w:rPr>
        <w:t>do</w:t>
      </w:r>
      <w:r>
        <w:rPr>
          <w:sz w:val="22"/>
          <w:szCs w:val="22"/>
        </w:rPr>
        <w:t>”</w:t>
      </w:r>
      <w:r>
        <w:rPr>
          <w:sz w:val="22"/>
          <w:szCs w:val="22"/>
        </w:rPr>
        <w:t xml:space="preserve">, recordando que el candidato </w:t>
      </w:r>
      <w:r>
        <w:rPr>
          <w:sz w:val="22"/>
          <w:szCs w:val="22"/>
        </w:rPr>
        <w:t xml:space="preserve">y ex funcionario de su gobierno, </w:t>
      </w:r>
      <w:r>
        <w:rPr>
          <w:sz w:val="22"/>
          <w:szCs w:val="22"/>
        </w:rPr>
        <w:t xml:space="preserve">también ha sido perseguido durante el régimen actual. </w:t>
      </w:r>
    </w:p>
    <w:p w14:paraId="00000006" w14:textId="77777777" w:rsidR="00703159" w:rsidRDefault="004419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Respecto a la crisis </w:t>
      </w:r>
      <w:r>
        <w:rPr>
          <w:sz w:val="22"/>
          <w:szCs w:val="22"/>
        </w:rPr>
        <w:t>económica</w:t>
      </w:r>
      <w:r>
        <w:rPr>
          <w:sz w:val="22"/>
          <w:szCs w:val="22"/>
        </w:rPr>
        <w:t xml:space="preserve"> que atraviesa el Ecuador, agravada por la pandemi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de covid-19, </w:t>
      </w:r>
      <w:r>
        <w:rPr>
          <w:sz w:val="22"/>
          <w:szCs w:val="22"/>
        </w:rPr>
        <w:t>recalcó</w:t>
      </w:r>
      <w:r>
        <w:rPr>
          <w:sz w:val="22"/>
          <w:szCs w:val="22"/>
        </w:rPr>
        <w:t xml:space="preserve"> que el </w:t>
      </w:r>
      <w:r>
        <w:rPr>
          <w:sz w:val="22"/>
          <w:szCs w:val="22"/>
        </w:rPr>
        <w:t>país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está</w:t>
      </w:r>
      <w:r>
        <w:rPr>
          <w:sz w:val="22"/>
          <w:szCs w:val="22"/>
        </w:rPr>
        <w:t xml:space="preserve"> en una profunda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recesión</w:t>
      </w:r>
      <w:r>
        <w:rPr>
          <w:sz w:val="22"/>
          <w:szCs w:val="22"/>
        </w:rPr>
        <w:t xml:space="preserve"> desde antes, </w:t>
      </w:r>
      <w:r>
        <w:rPr>
          <w:sz w:val="22"/>
          <w:szCs w:val="22"/>
        </w:rPr>
        <w:t>específicamente desde</w:t>
      </w:r>
      <w:r>
        <w:rPr>
          <w:sz w:val="22"/>
          <w:szCs w:val="22"/>
        </w:rPr>
        <w:t xml:space="preserve"> el 2019, pues el poder </w:t>
      </w:r>
      <w:r>
        <w:rPr>
          <w:sz w:val="22"/>
          <w:szCs w:val="22"/>
        </w:rPr>
        <w:t>político</w:t>
      </w:r>
      <w:r>
        <w:rPr>
          <w:sz w:val="22"/>
          <w:szCs w:val="22"/>
        </w:rPr>
        <w:t xml:space="preserve"> se ha utilizado en </w:t>
      </w:r>
      <w:r>
        <w:rPr>
          <w:sz w:val="22"/>
          <w:szCs w:val="22"/>
        </w:rPr>
        <w:t>función</w:t>
      </w:r>
      <w:r>
        <w:rPr>
          <w:sz w:val="22"/>
          <w:szCs w:val="22"/>
        </w:rPr>
        <w:t xml:space="preserve"> de ciertos intereses y no del bien </w:t>
      </w:r>
      <w:r>
        <w:rPr>
          <w:sz w:val="22"/>
          <w:szCs w:val="22"/>
        </w:rPr>
        <w:t>común</w:t>
      </w:r>
      <w:r>
        <w:rPr>
          <w:sz w:val="22"/>
          <w:szCs w:val="22"/>
        </w:rPr>
        <w:t xml:space="preserve">. </w:t>
      </w:r>
    </w:p>
    <w:p w14:paraId="00000007" w14:textId="77777777" w:rsidR="00703159" w:rsidRDefault="004419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Sobre Guillermo Lasso, </w:t>
      </w:r>
      <w:r>
        <w:rPr>
          <w:sz w:val="22"/>
          <w:szCs w:val="22"/>
        </w:rPr>
        <w:t>quien aspira</w:t>
      </w:r>
      <w:r>
        <w:rPr>
          <w:sz w:val="22"/>
          <w:szCs w:val="22"/>
        </w:rPr>
        <w:t xml:space="preserve"> a la </w:t>
      </w: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residencia de la República por tercera </w:t>
      </w:r>
      <w:r>
        <w:rPr>
          <w:sz w:val="22"/>
          <w:szCs w:val="22"/>
        </w:rPr>
        <w:t>ocasión</w:t>
      </w:r>
      <w:r>
        <w:rPr>
          <w:sz w:val="22"/>
          <w:szCs w:val="22"/>
        </w:rPr>
        <w:t xml:space="preserve">, dijo que sus actuaciones durante la </w:t>
      </w:r>
      <w:r>
        <w:rPr>
          <w:sz w:val="22"/>
          <w:szCs w:val="22"/>
        </w:rPr>
        <w:t>crisis</w:t>
      </w:r>
      <w:r>
        <w:rPr>
          <w:sz w:val="22"/>
          <w:szCs w:val="22"/>
        </w:rPr>
        <w:t xml:space="preserve"> de 1999 fueron </w:t>
      </w:r>
      <w:r>
        <w:rPr>
          <w:sz w:val="22"/>
          <w:szCs w:val="22"/>
        </w:rPr>
        <w:t>ilegítimas</w:t>
      </w:r>
      <w:r>
        <w:rPr>
          <w:sz w:val="22"/>
          <w:szCs w:val="22"/>
        </w:rPr>
        <w:t xml:space="preserve"> e inmorales, pero</w:t>
      </w:r>
      <w:r>
        <w:rPr>
          <w:sz w:val="22"/>
          <w:szCs w:val="22"/>
        </w:rPr>
        <w:t xml:space="preserve"> las hicieron</w:t>
      </w:r>
      <w:r>
        <w:rPr>
          <w:sz w:val="22"/>
          <w:szCs w:val="22"/>
        </w:rPr>
        <w:t xml:space="preserve"> legales porque tenía acceso a </w:t>
      </w:r>
      <w:r>
        <w:rPr>
          <w:sz w:val="22"/>
          <w:szCs w:val="22"/>
        </w:rPr>
        <w:t>información</w:t>
      </w:r>
      <w:r>
        <w:rPr>
          <w:sz w:val="22"/>
          <w:szCs w:val="22"/>
        </w:rPr>
        <w:t xml:space="preserve"> privilegiada como Ministro de Economía de Jamil Mahuad. R</w:t>
      </w:r>
      <w:r>
        <w:rPr>
          <w:sz w:val="22"/>
          <w:szCs w:val="22"/>
        </w:rPr>
        <w:t>ecapituló</w:t>
      </w:r>
      <w:r>
        <w:rPr>
          <w:sz w:val="22"/>
          <w:szCs w:val="22"/>
        </w:rPr>
        <w:t xml:space="preserve"> los hechos que derivaron en el feriado bancario, el congelamiento de los depósitos y la posterior devolución de solo el 40% del dinero de los depositantes cuando se dolarizó el país. </w:t>
      </w:r>
      <w:r>
        <w:rPr>
          <w:sz w:val="22"/>
          <w:szCs w:val="22"/>
        </w:rPr>
        <w:t>"</w:t>
      </w: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a mayor </w:t>
      </w:r>
      <w:r>
        <w:rPr>
          <w:sz w:val="22"/>
          <w:szCs w:val="22"/>
        </w:rPr>
        <w:t>confiscación</w:t>
      </w:r>
      <w:r>
        <w:rPr>
          <w:sz w:val="22"/>
          <w:szCs w:val="22"/>
        </w:rPr>
        <w:t xml:space="preserve"> de bienes privados de la historia en un gobierno </w:t>
      </w:r>
      <w:r>
        <w:rPr>
          <w:sz w:val="22"/>
          <w:szCs w:val="22"/>
        </w:rPr>
        <w:t xml:space="preserve">que se </w:t>
      </w:r>
      <w:r>
        <w:rPr>
          <w:sz w:val="22"/>
          <w:szCs w:val="22"/>
        </w:rPr>
        <w:t>decía</w:t>
      </w:r>
      <w:r>
        <w:rPr>
          <w:sz w:val="22"/>
          <w:szCs w:val="22"/>
        </w:rPr>
        <w:t xml:space="preserve"> ultra neoliberal y donde el </w:t>
      </w: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inistro de </w:t>
      </w:r>
      <w:r>
        <w:rPr>
          <w:sz w:val="22"/>
          <w:szCs w:val="22"/>
        </w:rPr>
        <w:t>Economía</w:t>
      </w:r>
      <w:r>
        <w:rPr>
          <w:sz w:val="22"/>
          <w:szCs w:val="22"/>
        </w:rPr>
        <w:t xml:space="preserve"> era Lasso".  </w:t>
      </w:r>
    </w:p>
    <w:p w14:paraId="00000008" w14:textId="77777777" w:rsidR="00703159" w:rsidRDefault="004419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Acerca de</w:t>
      </w:r>
      <w:r>
        <w:rPr>
          <w:sz w:val="22"/>
          <w:szCs w:val="22"/>
        </w:rPr>
        <w:t xml:space="preserve"> las </w:t>
      </w:r>
      <w:r>
        <w:rPr>
          <w:sz w:val="22"/>
          <w:szCs w:val="22"/>
        </w:rPr>
        <w:t>órdenes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prisión</w:t>
      </w:r>
      <w:r>
        <w:rPr>
          <w:sz w:val="22"/>
          <w:szCs w:val="22"/>
        </w:rPr>
        <w:t xml:space="preserve"> en su contra y los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millones supuestamente robados en su gobierno, Correa </w:t>
      </w:r>
      <w:r>
        <w:rPr>
          <w:sz w:val="22"/>
          <w:szCs w:val="22"/>
        </w:rPr>
        <w:t>planteó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interrogante: </w:t>
      </w:r>
      <w:r>
        <w:rPr>
          <w:sz w:val="22"/>
          <w:szCs w:val="22"/>
        </w:rPr>
        <w:t>“¿S</w:t>
      </w:r>
      <w:r>
        <w:rPr>
          <w:sz w:val="22"/>
          <w:szCs w:val="22"/>
        </w:rPr>
        <w:t>i tuvieran pruebas me hubieran condenado por i</w:t>
      </w:r>
      <w:r>
        <w:rPr>
          <w:sz w:val="22"/>
          <w:szCs w:val="22"/>
        </w:rPr>
        <w:t xml:space="preserve">nflujo </w:t>
      </w:r>
      <w:r>
        <w:rPr>
          <w:sz w:val="22"/>
          <w:szCs w:val="22"/>
        </w:rPr>
        <w:t>psíquico</w:t>
      </w:r>
      <w:r>
        <w:rPr>
          <w:sz w:val="22"/>
          <w:szCs w:val="22"/>
        </w:rPr>
        <w:t xml:space="preserve">? No nos </w:t>
      </w:r>
      <w:r>
        <w:rPr>
          <w:sz w:val="22"/>
          <w:szCs w:val="22"/>
        </w:rPr>
        <w:t>engañemos</w:t>
      </w:r>
      <w:r>
        <w:rPr>
          <w:sz w:val="22"/>
          <w:szCs w:val="22"/>
        </w:rPr>
        <w:t xml:space="preserve">, esto es voluntad de </w:t>
      </w:r>
      <w:r>
        <w:rPr>
          <w:sz w:val="22"/>
          <w:szCs w:val="22"/>
        </w:rPr>
        <w:t>persecución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política</w:t>
      </w:r>
      <w:r>
        <w:rPr>
          <w:sz w:val="22"/>
          <w:szCs w:val="22"/>
        </w:rPr>
        <w:t>".</w:t>
      </w:r>
    </w:p>
    <w:p w14:paraId="00000009" w14:textId="77777777" w:rsidR="00703159" w:rsidRDefault="004419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preocupación popular por el incremento de las tarifas eléctricas también fue abordada. El </w:t>
      </w:r>
      <w:proofErr w:type="gramStart"/>
      <w:r>
        <w:rPr>
          <w:sz w:val="22"/>
          <w:szCs w:val="22"/>
        </w:rPr>
        <w:t>ex mandatario</w:t>
      </w:r>
      <w:proofErr w:type="gramEnd"/>
      <w:r>
        <w:rPr>
          <w:sz w:val="22"/>
          <w:szCs w:val="22"/>
        </w:rPr>
        <w:t xml:space="preserve"> afirmó que las hidroeléctricas construidas en su gobierno permiten que </w:t>
      </w:r>
      <w:r>
        <w:rPr>
          <w:sz w:val="22"/>
          <w:szCs w:val="22"/>
        </w:rPr>
        <w:t xml:space="preserve">el valor del </w:t>
      </w:r>
      <w:proofErr w:type="spellStart"/>
      <w:r>
        <w:rPr>
          <w:sz w:val="22"/>
          <w:szCs w:val="22"/>
        </w:rPr>
        <w:t>kw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hr</w:t>
      </w:r>
      <w:proofErr w:type="spellEnd"/>
      <w:r>
        <w:rPr>
          <w:sz w:val="22"/>
          <w:szCs w:val="22"/>
        </w:rPr>
        <w:t xml:space="preserve"> no sobrepase los $0,04 y no hay motivo para que llegue al valor actual de $0,10.</w:t>
      </w:r>
    </w:p>
    <w:p w14:paraId="0000000A" w14:textId="77777777" w:rsidR="00703159" w:rsidRDefault="004419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Una semana </w:t>
      </w:r>
      <w:r>
        <w:rPr>
          <w:sz w:val="22"/>
          <w:szCs w:val="22"/>
        </w:rPr>
        <w:t>después</w:t>
      </w:r>
      <w:r>
        <w:rPr>
          <w:sz w:val="22"/>
          <w:szCs w:val="22"/>
        </w:rPr>
        <w:t xml:space="preserve"> de esta entrevista, los dos </w:t>
      </w:r>
      <w:r>
        <w:rPr>
          <w:sz w:val="22"/>
          <w:szCs w:val="22"/>
        </w:rPr>
        <w:t>periodistas</w:t>
      </w:r>
      <w:r>
        <w:rPr>
          <w:sz w:val="22"/>
          <w:szCs w:val="22"/>
        </w:rPr>
        <w:t xml:space="preserve"> fueron censurados por Radio </w:t>
      </w:r>
      <w:r>
        <w:rPr>
          <w:sz w:val="22"/>
          <w:szCs w:val="22"/>
        </w:rPr>
        <w:t>América</w:t>
      </w:r>
      <w:r>
        <w:rPr>
          <w:sz w:val="22"/>
          <w:szCs w:val="22"/>
        </w:rPr>
        <w:t>. Lude</w:t>
      </w:r>
      <w:r>
        <w:rPr>
          <w:sz w:val="22"/>
          <w:szCs w:val="22"/>
        </w:rPr>
        <w:t>ñ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aseguró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públicamente</w:t>
      </w:r>
      <w:r>
        <w:rPr>
          <w:sz w:val="22"/>
          <w:szCs w:val="22"/>
        </w:rPr>
        <w:t xml:space="preserve"> que el </w:t>
      </w:r>
      <w:r>
        <w:rPr>
          <w:sz w:val="22"/>
          <w:szCs w:val="22"/>
        </w:rPr>
        <w:t>dueño</w:t>
      </w:r>
      <w:r>
        <w:rPr>
          <w:sz w:val="22"/>
          <w:szCs w:val="22"/>
        </w:rPr>
        <w:t xml:space="preserve"> de la </w:t>
      </w:r>
      <w:r>
        <w:rPr>
          <w:sz w:val="22"/>
          <w:szCs w:val="22"/>
        </w:rPr>
        <w:t>estación</w:t>
      </w:r>
      <w:r>
        <w:rPr>
          <w:sz w:val="22"/>
          <w:szCs w:val="22"/>
        </w:rPr>
        <w:t>, Dr.</w:t>
      </w:r>
      <w:r>
        <w:rPr>
          <w:sz w:val="22"/>
          <w:szCs w:val="22"/>
        </w:rPr>
        <w:t xml:space="preserve"> Galo Enr</w:t>
      </w:r>
      <w:r>
        <w:rPr>
          <w:sz w:val="22"/>
          <w:szCs w:val="22"/>
        </w:rPr>
        <w:t>í</w:t>
      </w:r>
      <w:r>
        <w:rPr>
          <w:sz w:val="22"/>
          <w:szCs w:val="22"/>
        </w:rPr>
        <w:t xml:space="preserve">quez, 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mbajador de Ecuador en </w:t>
      </w:r>
      <w:r>
        <w:rPr>
          <w:sz w:val="22"/>
          <w:szCs w:val="22"/>
        </w:rPr>
        <w:t>Panamá</w:t>
      </w:r>
      <w:r>
        <w:rPr>
          <w:sz w:val="22"/>
          <w:szCs w:val="22"/>
        </w:rPr>
        <w:t xml:space="preserve">, dijo </w:t>
      </w:r>
      <w:r>
        <w:rPr>
          <w:sz w:val="22"/>
          <w:szCs w:val="22"/>
        </w:rPr>
        <w:t>haber tomado 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decisión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z w:val="22"/>
          <w:szCs w:val="22"/>
        </w:rPr>
        <w:t xml:space="preserve"> presiones del gobierno de </w:t>
      </w:r>
      <w:proofErr w:type="spellStart"/>
      <w:r>
        <w:rPr>
          <w:sz w:val="22"/>
          <w:szCs w:val="22"/>
        </w:rPr>
        <w:t>Len</w:t>
      </w:r>
      <w:r>
        <w:rPr>
          <w:sz w:val="22"/>
          <w:szCs w:val="22"/>
        </w:rPr>
        <w:t>í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Moreno.</w:t>
      </w:r>
    </w:p>
    <w:p w14:paraId="0000000B" w14:textId="77777777" w:rsidR="00703159" w:rsidRDefault="004419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IPPE 02/2021</w:t>
      </w:r>
    </w:p>
    <w:sectPr w:rsidR="00703159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59"/>
    <w:rsid w:val="00441957"/>
    <w:rsid w:val="00703159"/>
    <w:rsid w:val="00B4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CD1E"/>
  <w15:docId w15:val="{C1CF53A3-D29E-41B3-B581-514BADD0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Barrera</dc:creator>
  <cp:lastModifiedBy>Marisol Barrera</cp:lastModifiedBy>
  <cp:revision>2</cp:revision>
  <dcterms:created xsi:type="dcterms:W3CDTF">2021-03-04T03:04:00Z</dcterms:created>
  <dcterms:modified xsi:type="dcterms:W3CDTF">2021-03-04T03:04:00Z</dcterms:modified>
</cp:coreProperties>
</file>